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体育舞蹈协会简介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本社成立于 2014年9月，并在各位社员的努力下不断壮大，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10"/>
          <w:sz w:val="28"/>
          <w:szCs w:val="28"/>
          <w:shd w:val="clear" w:fill="FFFFFF"/>
        </w:rPr>
        <w:t>我们会帮你发现自己的闪光点，让你发现美并创造美，让你的大学生活如理想般充实，快乐。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体育舞蹈分为摩登舞，拉丁舞，健身交谊舞，优秀学员将有机会被选入校体育舞蹈队，代表学校出“战”；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社团每年会组织学员参加国家二级教师考试，至今为止已有300余人通过考试。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9"/>
          <w:sz w:val="28"/>
          <w:szCs w:val="28"/>
          <w:shd w:val="clear" w:fill="FFFFFF"/>
        </w:rPr>
        <w:t>这里是你的始点，更是你的出发点。坚持心中的微光，梦想在这里起航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9"/>
          <w:sz w:val="28"/>
          <w:szCs w:val="28"/>
          <w:shd w:val="clear" w:fill="FFFFFF"/>
          <w:lang w:eastAsia="zh-CN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56C70"/>
    <w:rsid w:val="16A56C70"/>
    <w:rsid w:val="2F774204"/>
    <w:rsid w:val="634E1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2016-10-19T14:07:00Z</dcterms:created>
  <dc:creator>hp</dc:creator>
  <cp:lastModifiedBy>z</cp:lastModifiedBy>
  <dcterms:modified xsi:type="dcterms:W3CDTF">2017-04-27T06:46:25Z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